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00"/>
        <w:tblW w:w="16297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993"/>
        <w:gridCol w:w="992"/>
        <w:gridCol w:w="850"/>
        <w:gridCol w:w="1276"/>
        <w:gridCol w:w="1134"/>
        <w:gridCol w:w="1134"/>
        <w:gridCol w:w="1276"/>
        <w:gridCol w:w="1276"/>
        <w:gridCol w:w="992"/>
        <w:gridCol w:w="992"/>
        <w:gridCol w:w="1276"/>
        <w:gridCol w:w="1276"/>
      </w:tblGrid>
      <w:tr w:rsidR="00EE5DB7" w:rsidTr="009C0754">
        <w:trPr>
          <w:trHeight w:val="699"/>
        </w:trPr>
        <w:tc>
          <w:tcPr>
            <w:tcW w:w="16297" w:type="dxa"/>
            <w:gridSpan w:val="14"/>
            <w:shd w:val="clear" w:color="auto" w:fill="63CBBA"/>
          </w:tcPr>
          <w:p w:rsidR="00EE5DB7" w:rsidRPr="00E53103" w:rsidRDefault="00C71D3E" w:rsidP="00C71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1127">
              <w:rPr>
                <w:sz w:val="28"/>
                <w:szCs w:val="28"/>
              </w:rPr>
              <w:t xml:space="preserve"> </w:t>
            </w:r>
            <w:r w:rsidR="00EA0821">
              <w:rPr>
                <w:sz w:val="28"/>
                <w:szCs w:val="28"/>
              </w:rPr>
              <w:t xml:space="preserve">Hatch Beauchamp Primary School </w:t>
            </w:r>
            <w:r w:rsidR="00D07696">
              <w:rPr>
                <w:noProof/>
                <w:sz w:val="28"/>
                <w:szCs w:val="28"/>
              </w:rPr>
              <w:drawing>
                <wp:inline distT="0" distB="0" distL="0" distR="0">
                  <wp:extent cx="563880" cy="563880"/>
                  <wp:effectExtent l="0" t="0" r="0" b="0"/>
                  <wp:docPr id="6300175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17520" name="Picture 63001752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  <w:r w:rsidR="00EE5DB7">
              <w:rPr>
                <w:sz w:val="28"/>
                <w:szCs w:val="28"/>
              </w:rPr>
              <w:t xml:space="preserve">Year </w:t>
            </w:r>
            <w:r w:rsidR="00A32374">
              <w:rPr>
                <w:sz w:val="28"/>
                <w:szCs w:val="28"/>
              </w:rPr>
              <w:t>B</w:t>
            </w:r>
            <w:r w:rsidR="00EE5DB7">
              <w:rPr>
                <w:sz w:val="28"/>
                <w:szCs w:val="28"/>
              </w:rPr>
              <w:t xml:space="preserve"> </w:t>
            </w:r>
            <w:r w:rsidR="00A117D1">
              <w:rPr>
                <w:sz w:val="28"/>
                <w:szCs w:val="28"/>
              </w:rPr>
              <w:t>Long</w:t>
            </w:r>
            <w:r>
              <w:rPr>
                <w:sz w:val="28"/>
                <w:szCs w:val="28"/>
              </w:rPr>
              <w:t xml:space="preserve"> </w:t>
            </w:r>
            <w:r w:rsidR="00A117D1">
              <w:rPr>
                <w:sz w:val="28"/>
                <w:szCs w:val="28"/>
              </w:rPr>
              <w:t xml:space="preserve">Term </w:t>
            </w:r>
            <w:r w:rsidR="00EE5DB7">
              <w:rPr>
                <w:sz w:val="28"/>
                <w:szCs w:val="28"/>
              </w:rPr>
              <w:t xml:space="preserve">Planner </w:t>
            </w:r>
            <w:r w:rsidR="00AB6BCF">
              <w:rPr>
                <w:sz w:val="28"/>
                <w:szCs w:val="28"/>
              </w:rPr>
              <w:t>YR/</w:t>
            </w:r>
            <w:r w:rsidR="00EE5DB7">
              <w:rPr>
                <w:sz w:val="28"/>
                <w:szCs w:val="28"/>
              </w:rPr>
              <w:t>KS</w:t>
            </w:r>
            <w:r w:rsidR="0008023F">
              <w:rPr>
                <w:sz w:val="28"/>
                <w:szCs w:val="28"/>
              </w:rPr>
              <w:t>1</w:t>
            </w:r>
            <w:r w:rsidR="00A117D1">
              <w:rPr>
                <w:sz w:val="28"/>
                <w:szCs w:val="28"/>
              </w:rPr>
              <w:t xml:space="preserve">    </w:t>
            </w:r>
          </w:p>
        </w:tc>
      </w:tr>
      <w:tr w:rsidR="00EE5DB7" w:rsidTr="006513C3">
        <w:trPr>
          <w:trHeight w:val="326"/>
        </w:trPr>
        <w:tc>
          <w:tcPr>
            <w:tcW w:w="2830" w:type="dxa"/>
            <w:gridSpan w:val="2"/>
            <w:shd w:val="clear" w:color="auto" w:fill="E8605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Autumn 1</w:t>
            </w:r>
          </w:p>
        </w:tc>
        <w:tc>
          <w:tcPr>
            <w:tcW w:w="2835" w:type="dxa"/>
            <w:gridSpan w:val="3"/>
            <w:shd w:val="clear" w:color="auto" w:fill="E8605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Autumn 2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Spring 1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36CA3A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Summer 1</w:t>
            </w:r>
          </w:p>
        </w:tc>
        <w:tc>
          <w:tcPr>
            <w:tcW w:w="3544" w:type="dxa"/>
            <w:gridSpan w:val="3"/>
            <w:shd w:val="clear" w:color="auto" w:fill="36CA3A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E53103">
              <w:rPr>
                <w:sz w:val="28"/>
                <w:szCs w:val="28"/>
              </w:rPr>
              <w:t>Summer 2</w:t>
            </w:r>
          </w:p>
        </w:tc>
      </w:tr>
      <w:tr w:rsidR="00EE5DB7" w:rsidTr="006513C3">
        <w:trPr>
          <w:trHeight w:val="267"/>
        </w:trPr>
        <w:tc>
          <w:tcPr>
            <w:tcW w:w="2830" w:type="dxa"/>
            <w:gridSpan w:val="2"/>
            <w:shd w:val="clear" w:color="auto" w:fill="404040" w:themeFill="text1" w:themeFillTint="BF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Citizenship</w:t>
            </w:r>
          </w:p>
        </w:tc>
        <w:tc>
          <w:tcPr>
            <w:tcW w:w="2835" w:type="dxa"/>
            <w:gridSpan w:val="3"/>
            <w:shd w:val="clear" w:color="auto" w:fill="404040" w:themeFill="text1" w:themeFillTint="BF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Leadership</w:t>
            </w:r>
          </w:p>
        </w:tc>
        <w:tc>
          <w:tcPr>
            <w:tcW w:w="2410" w:type="dxa"/>
            <w:gridSpan w:val="2"/>
            <w:shd w:val="clear" w:color="auto" w:fill="404040" w:themeFill="text1" w:themeFillTint="BF"/>
          </w:tcPr>
          <w:p w:rsidR="00EE5DB7" w:rsidRPr="00E53103" w:rsidRDefault="00F2369F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Flourishing</w:t>
            </w:r>
          </w:p>
        </w:tc>
        <w:tc>
          <w:tcPr>
            <w:tcW w:w="2410" w:type="dxa"/>
            <w:gridSpan w:val="2"/>
            <w:shd w:val="clear" w:color="auto" w:fill="404040" w:themeFill="text1" w:themeFillTint="BF"/>
          </w:tcPr>
          <w:p w:rsidR="00EE5DB7" w:rsidRPr="00E53103" w:rsidRDefault="00F2369F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Explorers</w:t>
            </w:r>
          </w:p>
        </w:tc>
        <w:tc>
          <w:tcPr>
            <w:tcW w:w="2268" w:type="dxa"/>
            <w:gridSpan w:val="2"/>
            <w:shd w:val="clear" w:color="auto" w:fill="404040" w:themeFill="text1" w:themeFillTint="BF"/>
          </w:tcPr>
          <w:p w:rsidR="00EE5DB7" w:rsidRPr="00E53103" w:rsidRDefault="007E7470" w:rsidP="00EE5DB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Expression</w:t>
            </w:r>
          </w:p>
        </w:tc>
        <w:tc>
          <w:tcPr>
            <w:tcW w:w="3544" w:type="dxa"/>
            <w:gridSpan w:val="3"/>
            <w:shd w:val="clear" w:color="auto" w:fill="404040" w:themeFill="text1" w:themeFillTint="BF"/>
          </w:tcPr>
          <w:p w:rsidR="00EE5DB7" w:rsidRPr="00E53103" w:rsidRDefault="00EE5DB7" w:rsidP="00EE5DB7">
            <w:pPr>
              <w:jc w:val="center"/>
              <w:rPr>
                <w:sz w:val="28"/>
                <w:szCs w:val="28"/>
              </w:rPr>
            </w:pPr>
            <w:r w:rsidRPr="009A628B">
              <w:rPr>
                <w:color w:val="FFFFFF" w:themeColor="background1"/>
                <w:sz w:val="28"/>
                <w:szCs w:val="28"/>
              </w:rPr>
              <w:t>Citizenship</w:t>
            </w:r>
          </w:p>
        </w:tc>
      </w:tr>
      <w:tr w:rsidR="00EE5DB7" w:rsidTr="009C0754">
        <w:trPr>
          <w:trHeight w:val="335"/>
        </w:trPr>
        <w:tc>
          <w:tcPr>
            <w:tcW w:w="16297" w:type="dxa"/>
            <w:gridSpan w:val="14"/>
            <w:shd w:val="clear" w:color="auto" w:fill="63CBBA"/>
          </w:tcPr>
          <w:p w:rsidR="00EE5DB7" w:rsidRPr="00FF52BD" w:rsidRDefault="00EE5DB7" w:rsidP="00EE5DB7">
            <w:pPr>
              <w:jc w:val="center"/>
              <w:rPr>
                <w:sz w:val="24"/>
                <w:szCs w:val="24"/>
              </w:rPr>
            </w:pPr>
          </w:p>
        </w:tc>
      </w:tr>
      <w:tr w:rsidR="00466399" w:rsidRPr="00E53103" w:rsidTr="00466399">
        <w:trPr>
          <w:trHeight w:val="957"/>
        </w:trPr>
        <w:tc>
          <w:tcPr>
            <w:tcW w:w="1271" w:type="dxa"/>
            <w:shd w:val="clear" w:color="auto" w:fill="C45911" w:themeFill="accent2" w:themeFillShade="BF"/>
          </w:tcPr>
          <w:p w:rsidR="00466399" w:rsidRPr="009C0754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41128932"/>
            <w:r>
              <w:rPr>
                <w:rFonts w:cstheme="minorHAnsi"/>
                <w:sz w:val="20"/>
                <w:szCs w:val="20"/>
              </w:rPr>
              <w:t>2 weeks 2 days*</w:t>
            </w:r>
          </w:p>
          <w:p w:rsidR="00466399" w:rsidRPr="0044205A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0754">
              <w:rPr>
                <w:rFonts w:cstheme="minorHAnsi"/>
                <w:sz w:val="20"/>
                <w:szCs w:val="20"/>
              </w:rPr>
              <w:t>ART</w:t>
            </w:r>
            <w:r>
              <w:rPr>
                <w:rFonts w:cstheme="minorHAnsi"/>
                <w:sz w:val="20"/>
                <w:szCs w:val="20"/>
              </w:rPr>
              <w:t>/ Narrative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466399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66399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</w:t>
            </w: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E09E1"/>
          </w:tcPr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992" w:type="dxa"/>
            <w:shd w:val="clear" w:color="auto" w:fill="0070C0"/>
          </w:tcPr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weeks SCIENCE</w:t>
            </w:r>
          </w:p>
        </w:tc>
        <w:tc>
          <w:tcPr>
            <w:tcW w:w="850" w:type="dxa"/>
            <w:shd w:val="clear" w:color="auto" w:fill="C45911" w:themeFill="accent2" w:themeFillShade="BF"/>
          </w:tcPr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DT/Narrative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wks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&amp;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4 days</w:t>
            </w: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GEOGRAPHY</w:t>
            </w: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769C1"/>
          </w:tcPr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E09E1"/>
          </w:tcPr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DD1"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1276" w:type="dxa"/>
            <w:shd w:val="clear" w:color="auto" w:fill="0070C0"/>
          </w:tcPr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</w:p>
          <w:p w:rsidR="00466399" w:rsidRPr="006906AA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6AA">
              <w:rPr>
                <w:rFonts w:cstheme="minorHAnsi"/>
                <w:sz w:val="20"/>
                <w:szCs w:val="20"/>
              </w:rPr>
              <w:t>SCIENCE</w:t>
            </w: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45911" w:themeFill="accent2" w:themeFillShade="BF"/>
          </w:tcPr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466399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</w:t>
            </w:r>
          </w:p>
          <w:p w:rsidR="00466399" w:rsidRPr="00C25481" w:rsidRDefault="00466399" w:rsidP="0046639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C25481">
              <w:rPr>
                <w:rFonts w:cstheme="minorHAnsi"/>
                <w:i/>
                <w:sz w:val="16"/>
                <w:szCs w:val="16"/>
              </w:rPr>
              <w:t>(2 weeks have 4 days in)</w:t>
            </w:r>
          </w:p>
        </w:tc>
        <w:tc>
          <w:tcPr>
            <w:tcW w:w="992" w:type="dxa"/>
            <w:shd w:val="clear" w:color="auto" w:fill="FFC000"/>
          </w:tcPr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</w:p>
          <w:p w:rsidR="00466399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NARR-</w:t>
            </w: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ATIVE</w:t>
            </w:r>
          </w:p>
        </w:tc>
        <w:tc>
          <w:tcPr>
            <w:tcW w:w="992" w:type="dxa"/>
            <w:shd w:val="clear" w:color="auto" w:fill="F769C1"/>
          </w:tcPr>
          <w:p w:rsidR="00466399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:rsidR="00466399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cstheme="minorHAnsi"/>
                <w:sz w:val="20"/>
                <w:szCs w:val="20"/>
              </w:rPr>
              <w:t>wks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&amp; 4 days</w:t>
            </w: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1276" w:type="dxa"/>
            <w:shd w:val="clear" w:color="auto" w:fill="C45911" w:themeFill="accent2" w:themeFillShade="BF"/>
          </w:tcPr>
          <w:p w:rsidR="00466399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D76D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6DD1">
              <w:rPr>
                <w:rFonts w:cstheme="minorHAnsi"/>
                <w:sz w:val="20"/>
                <w:szCs w:val="20"/>
              </w:rPr>
              <w:t>wks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&amp; 2 days</w:t>
            </w:r>
          </w:p>
          <w:p w:rsidR="00466399" w:rsidRPr="00D76DD1" w:rsidRDefault="00466399" w:rsidP="004663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DT</w:t>
            </w:r>
          </w:p>
        </w:tc>
      </w:tr>
      <w:tr w:rsidR="00466399" w:rsidRPr="00E53103" w:rsidTr="00466399">
        <w:trPr>
          <w:cantSplit/>
          <w:trHeight w:val="1134"/>
        </w:trPr>
        <w:tc>
          <w:tcPr>
            <w:tcW w:w="1271" w:type="dxa"/>
            <w:shd w:val="clear" w:color="auto" w:fill="FBE4D5" w:themeFill="accent2" w:themeFillTint="33"/>
          </w:tcPr>
          <w:p w:rsidR="00466399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4339">
              <w:rPr>
                <w:rFonts w:cstheme="minorHAnsi"/>
                <w:sz w:val="16"/>
                <w:szCs w:val="16"/>
              </w:rPr>
              <w:t>Drawing and painting</w:t>
            </w:r>
            <w:r>
              <w:rPr>
                <w:rFonts w:cstheme="minorHAnsi"/>
                <w:sz w:val="16"/>
                <w:szCs w:val="16"/>
              </w:rPr>
              <w:t xml:space="preserve"> (texture)</w:t>
            </w:r>
          </w:p>
          <w:p w:rsidR="002C31A7" w:rsidRPr="00114339" w:rsidRDefault="002C31A7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See </w:t>
            </w:r>
            <w:proofErr w:type="spellStart"/>
            <w:r>
              <w:rPr>
                <w:rFonts w:cstheme="minorHAnsi"/>
                <w:sz w:val="16"/>
                <w:szCs w:val="16"/>
              </w:rPr>
              <w:t>Eng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Yr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Grp LOs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area I live in</w:t>
            </w:r>
          </w:p>
        </w:tc>
        <w:tc>
          <w:tcPr>
            <w:tcW w:w="993" w:type="dxa"/>
            <w:shd w:val="clear" w:color="auto" w:fill="D4A3E7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Significant events (local)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Materials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Make some-thing to be cooked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UK capital cities, rivers and features</w:t>
            </w:r>
          </w:p>
        </w:tc>
        <w:tc>
          <w:tcPr>
            <w:tcW w:w="1134" w:type="dxa"/>
            <w:shd w:val="clear" w:color="auto" w:fill="FAC0F2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6760">
              <w:rPr>
                <w:rFonts w:cstheme="minorHAnsi"/>
                <w:sz w:val="16"/>
                <w:szCs w:val="16"/>
              </w:rPr>
              <w:t>Create an effect, pattern, pitch and sound</w:t>
            </w:r>
          </w:p>
        </w:tc>
        <w:tc>
          <w:tcPr>
            <w:tcW w:w="1134" w:type="dxa"/>
            <w:shd w:val="clear" w:color="auto" w:fill="D4A3E7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Significant events (UK)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466399" w:rsidRPr="006906AA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Food chains</w:t>
            </w:r>
          </w:p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Textiles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6760">
              <w:rPr>
                <w:rFonts w:cstheme="minorHAnsi"/>
                <w:sz w:val="16"/>
                <w:szCs w:val="16"/>
              </w:rPr>
              <w:t>See year group LOs</w:t>
            </w:r>
          </w:p>
        </w:tc>
        <w:tc>
          <w:tcPr>
            <w:tcW w:w="992" w:type="dxa"/>
            <w:shd w:val="clear" w:color="auto" w:fill="FAC0F2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Making choices to c</w:t>
            </w:r>
            <w:r w:rsidRPr="007A6760">
              <w:rPr>
                <w:rFonts w:cstheme="minorHAnsi"/>
                <w:sz w:val="16"/>
                <w:szCs w:val="16"/>
              </w:rPr>
              <w:t>reate an effect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Habitats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66399" w:rsidRPr="00E53103" w:rsidRDefault="00466399" w:rsidP="00466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Make something with a purpose</w:t>
            </w:r>
          </w:p>
        </w:tc>
      </w:tr>
      <w:bookmarkEnd w:id="0"/>
      <w:tr w:rsidR="00EE5DB7" w:rsidTr="009C0754">
        <w:trPr>
          <w:trHeight w:val="266"/>
        </w:trPr>
        <w:tc>
          <w:tcPr>
            <w:tcW w:w="16297" w:type="dxa"/>
            <w:gridSpan w:val="14"/>
            <w:shd w:val="clear" w:color="auto" w:fill="63CBBA"/>
          </w:tcPr>
          <w:p w:rsidR="00EE5DB7" w:rsidRPr="00E53103" w:rsidRDefault="00EE5DB7" w:rsidP="00EE5DB7">
            <w:pPr>
              <w:jc w:val="center"/>
              <w:rPr>
                <w:sz w:val="20"/>
                <w:szCs w:val="20"/>
              </w:rPr>
            </w:pPr>
            <w:r w:rsidRPr="00E53103">
              <w:rPr>
                <w:sz w:val="20"/>
                <w:szCs w:val="20"/>
              </w:rPr>
              <w:t>Key Enquiry Question</w:t>
            </w:r>
          </w:p>
        </w:tc>
      </w:tr>
      <w:tr w:rsidR="00466399" w:rsidTr="00466399">
        <w:trPr>
          <w:cantSplit/>
          <w:trHeight w:val="1604"/>
        </w:trPr>
        <w:tc>
          <w:tcPr>
            <w:tcW w:w="1271" w:type="dxa"/>
            <w:shd w:val="clear" w:color="auto" w:fill="FBE4D5" w:themeFill="accent2" w:themeFillTint="33"/>
          </w:tcPr>
          <w:p w:rsidR="00466399" w:rsidRPr="00E53103" w:rsidRDefault="00466399" w:rsidP="00466399">
            <w:pPr>
              <w:rPr>
                <w:sz w:val="16"/>
                <w:szCs w:val="16"/>
              </w:rPr>
            </w:pPr>
            <w:r w:rsidRPr="00AC6DEA">
              <w:rPr>
                <w:sz w:val="16"/>
                <w:szCs w:val="16"/>
              </w:rPr>
              <w:t xml:space="preserve">How can </w:t>
            </w:r>
            <w:r w:rsidR="002C31A7">
              <w:rPr>
                <w:sz w:val="16"/>
                <w:szCs w:val="16"/>
              </w:rPr>
              <w:t>mood and emotion be conveyed?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66399" w:rsidRPr="00E53103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is </w:t>
            </w:r>
            <w:proofErr w:type="spellStart"/>
            <w:r>
              <w:rPr>
                <w:sz w:val="16"/>
                <w:szCs w:val="16"/>
              </w:rPr>
              <w:t>Ashill</w:t>
            </w:r>
            <w:proofErr w:type="spellEnd"/>
            <w:r>
              <w:rPr>
                <w:sz w:val="16"/>
                <w:szCs w:val="16"/>
              </w:rPr>
              <w:t>/ Hatch a special place to live?</w:t>
            </w:r>
          </w:p>
        </w:tc>
        <w:tc>
          <w:tcPr>
            <w:tcW w:w="993" w:type="dxa"/>
            <w:shd w:val="clear" w:color="auto" w:fill="D4A3E7"/>
          </w:tcPr>
          <w:p w:rsidR="00466399" w:rsidRPr="00E53103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did Mary Anning’s discoveries change peoples’ thinking? 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466399" w:rsidRPr="00E53103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mend a torn umbrella?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466399" w:rsidRPr="00E53103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we bake a Twelfth Night cake/</w:t>
            </w:r>
            <w:r>
              <w:t xml:space="preserve"> </w:t>
            </w:r>
            <w:r w:rsidRPr="00302F4E">
              <w:rPr>
                <w:sz w:val="16"/>
                <w:szCs w:val="16"/>
              </w:rPr>
              <w:t xml:space="preserve">write a story with a </w:t>
            </w:r>
            <w:r>
              <w:rPr>
                <w:sz w:val="16"/>
                <w:szCs w:val="16"/>
              </w:rPr>
              <w:t xml:space="preserve">Xmas </w:t>
            </w:r>
            <w:r w:rsidRPr="00302F4E">
              <w:rPr>
                <w:sz w:val="16"/>
                <w:szCs w:val="16"/>
              </w:rPr>
              <w:t>message?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66399" w:rsidRPr="00E53103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persuade tourists to visit each capital city of the four nations?</w:t>
            </w:r>
          </w:p>
        </w:tc>
        <w:tc>
          <w:tcPr>
            <w:tcW w:w="1134" w:type="dxa"/>
            <w:shd w:val="clear" w:color="auto" w:fill="FAC0F2"/>
          </w:tcPr>
          <w:p w:rsidR="00466399" w:rsidRPr="00097FA5" w:rsidRDefault="00466399" w:rsidP="00466399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What ways can I find to create different effects and sounds?</w:t>
            </w:r>
          </w:p>
        </w:tc>
        <w:tc>
          <w:tcPr>
            <w:tcW w:w="1134" w:type="dxa"/>
            <w:shd w:val="clear" w:color="auto" w:fill="D4A3E7"/>
          </w:tcPr>
          <w:p w:rsidR="00466399" w:rsidRPr="00E53103" w:rsidRDefault="00466399" w:rsidP="004663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does it mean to belong?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466399" w:rsidRPr="00E53103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do carnivores still need plants to be grown?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66399" w:rsidRPr="00BC2EA8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we produce a learning resource about textiles?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466399" w:rsidRPr="00E53103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would a story change if I swapped a book character in?</w:t>
            </w:r>
          </w:p>
        </w:tc>
        <w:tc>
          <w:tcPr>
            <w:tcW w:w="992" w:type="dxa"/>
            <w:shd w:val="clear" w:color="auto" w:fill="FAC0F2"/>
          </w:tcPr>
          <w:p w:rsidR="00466399" w:rsidRPr="00D91DFE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create a soundscape for a traditional tale?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makes a habitat suitable for its inhabitants?</w:t>
            </w:r>
          </w:p>
          <w:p w:rsidR="00466399" w:rsidRPr="00161912" w:rsidRDefault="00466399" w:rsidP="00466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466399" w:rsidRPr="000A3DB8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design and build a stable structure?</w:t>
            </w:r>
          </w:p>
        </w:tc>
      </w:tr>
      <w:tr w:rsidR="0044205A" w:rsidTr="009C0754">
        <w:trPr>
          <w:trHeight w:val="367"/>
        </w:trPr>
        <w:tc>
          <w:tcPr>
            <w:tcW w:w="16297" w:type="dxa"/>
            <w:gridSpan w:val="14"/>
            <w:shd w:val="clear" w:color="auto" w:fill="63CBBA"/>
          </w:tcPr>
          <w:p w:rsidR="0044205A" w:rsidRPr="00E53103" w:rsidRDefault="001F59E0" w:rsidP="00442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Linked </w:t>
            </w:r>
            <w:r w:rsidR="0044205A" w:rsidRPr="00E53103">
              <w:rPr>
                <w:sz w:val="20"/>
                <w:szCs w:val="20"/>
              </w:rPr>
              <w:t xml:space="preserve">Reading Texts </w:t>
            </w:r>
            <w:r>
              <w:rPr>
                <w:sz w:val="20"/>
                <w:szCs w:val="20"/>
              </w:rPr>
              <w:t xml:space="preserve">and Writing </w:t>
            </w:r>
            <w:r w:rsidR="00120826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enre</w:t>
            </w:r>
          </w:p>
        </w:tc>
      </w:tr>
      <w:tr w:rsidR="00466399" w:rsidTr="00466399">
        <w:trPr>
          <w:cantSplit/>
          <w:trHeight w:val="1569"/>
        </w:trPr>
        <w:tc>
          <w:tcPr>
            <w:tcW w:w="1271" w:type="dxa"/>
            <w:shd w:val="clear" w:color="auto" w:fill="FBE4D5" w:themeFill="accent2" w:themeFillTint="33"/>
          </w:tcPr>
          <w:p w:rsidR="002C31A7" w:rsidRPr="002C31A7" w:rsidRDefault="002C31A7" w:rsidP="002C31A7">
            <w:pPr>
              <w:rPr>
                <w:sz w:val="16"/>
                <w:szCs w:val="16"/>
              </w:rPr>
            </w:pPr>
            <w:r w:rsidRPr="002C31A7">
              <w:rPr>
                <w:sz w:val="16"/>
                <w:szCs w:val="16"/>
              </w:rPr>
              <w:t xml:space="preserve">‘Camille &amp; the Sun-flowers’ by Laurence </w:t>
            </w:r>
            <w:proofErr w:type="spellStart"/>
            <w:r w:rsidRPr="002C31A7">
              <w:rPr>
                <w:sz w:val="16"/>
                <w:szCs w:val="16"/>
              </w:rPr>
              <w:t>Anholt</w:t>
            </w:r>
            <w:proofErr w:type="spellEnd"/>
          </w:p>
          <w:p w:rsidR="002C31A7" w:rsidRPr="002C31A7" w:rsidRDefault="002C31A7" w:rsidP="002C31A7">
            <w:pPr>
              <w:rPr>
                <w:sz w:val="16"/>
                <w:szCs w:val="16"/>
              </w:rPr>
            </w:pPr>
            <w:r w:rsidRPr="002C31A7">
              <w:rPr>
                <w:sz w:val="16"/>
                <w:szCs w:val="16"/>
              </w:rPr>
              <w:t>‘The Secret of Black Rock’ by Joe Todd Stanton</w:t>
            </w:r>
          </w:p>
          <w:p w:rsidR="002C31A7" w:rsidRPr="002C31A7" w:rsidRDefault="002C31A7" w:rsidP="002C31A7">
            <w:pPr>
              <w:rPr>
                <w:sz w:val="16"/>
                <w:szCs w:val="16"/>
              </w:rPr>
            </w:pPr>
          </w:p>
          <w:p w:rsidR="00466399" w:rsidRDefault="002C31A7" w:rsidP="002C31A7">
            <w:pPr>
              <w:rPr>
                <w:sz w:val="16"/>
                <w:szCs w:val="16"/>
              </w:rPr>
            </w:pPr>
            <w:r w:rsidRPr="002C31A7">
              <w:rPr>
                <w:sz w:val="16"/>
                <w:szCs w:val="16"/>
              </w:rPr>
              <w:t>Narrative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‘Home’ by Carson Ellis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Pr="008F38F4" w:rsidRDefault="00466399" w:rsidP="00466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text</w:t>
            </w:r>
          </w:p>
        </w:tc>
        <w:tc>
          <w:tcPr>
            <w:tcW w:w="993" w:type="dxa"/>
            <w:shd w:val="clear" w:color="auto" w:fill="D4A3E7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‘The Fossil Hunter’ by Kate Winter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</w:t>
            </w:r>
          </w:p>
          <w:p w:rsidR="00466399" w:rsidRDefault="00466399" w:rsidP="00466399">
            <w:pPr>
              <w:jc w:val="center"/>
              <w:rPr>
                <w:sz w:val="14"/>
                <w:szCs w:val="14"/>
              </w:rPr>
            </w:pPr>
          </w:p>
          <w:p w:rsidR="00466399" w:rsidRPr="00C0289B" w:rsidRDefault="00466399" w:rsidP="004663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‘Rain’ by Sam Usher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rPr>
                <w:sz w:val="16"/>
                <w:szCs w:val="16"/>
              </w:rPr>
            </w:pPr>
          </w:p>
          <w:p w:rsidR="00466399" w:rsidRPr="008F38F4" w:rsidRDefault="00466399" w:rsidP="004663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Explana-tion</w:t>
            </w:r>
            <w:proofErr w:type="spellEnd"/>
            <w:r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‘The Big Xmas Bake’ by </w:t>
            </w:r>
            <w:proofErr w:type="spellStart"/>
            <w:proofErr w:type="gramStart"/>
            <w:r>
              <w:rPr>
                <w:sz w:val="16"/>
                <w:szCs w:val="16"/>
              </w:rPr>
              <w:t>F.Barker</w:t>
            </w:r>
            <w:proofErr w:type="spellEnd"/>
            <w:proofErr w:type="gramEnd"/>
          </w:p>
          <w:p w:rsidR="00466399" w:rsidRPr="008F38F4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‘The Tree that’s meant to be’ Yuval </w:t>
            </w:r>
            <w:proofErr w:type="spellStart"/>
            <w:r>
              <w:rPr>
                <w:sz w:val="16"/>
                <w:szCs w:val="16"/>
              </w:rPr>
              <w:t>Zommer</w:t>
            </w:r>
            <w:proofErr w:type="spellEnd"/>
          </w:p>
          <w:p w:rsidR="00466399" w:rsidRPr="008F38F4" w:rsidRDefault="00466399" w:rsidP="00466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‘Katie in London/ </w:t>
            </w:r>
          </w:p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Scotland’</w:t>
            </w:r>
          </w:p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 James Mayhew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text</w:t>
            </w:r>
          </w:p>
          <w:p w:rsidR="00466399" w:rsidRPr="008F38F4" w:rsidRDefault="00466399" w:rsidP="004663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AC0F2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‘Gabriella’s song’ by Candace Fleming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Pr="008F38F4" w:rsidRDefault="00466399" w:rsidP="00466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Poetry</w:t>
            </w:r>
          </w:p>
        </w:tc>
        <w:tc>
          <w:tcPr>
            <w:tcW w:w="1134" w:type="dxa"/>
            <w:shd w:val="clear" w:color="auto" w:fill="D4A3E7"/>
          </w:tcPr>
          <w:p w:rsidR="00466399" w:rsidRDefault="00466399" w:rsidP="00466399">
            <w:pPr>
              <w:rPr>
                <w:sz w:val="16"/>
                <w:szCs w:val="16"/>
              </w:rPr>
            </w:pPr>
            <w:r w:rsidRPr="003D79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‘</w:t>
            </w:r>
            <w:r w:rsidRPr="003D7991">
              <w:rPr>
                <w:sz w:val="16"/>
                <w:szCs w:val="16"/>
              </w:rPr>
              <w:t>Windrush Child</w:t>
            </w:r>
            <w:r>
              <w:rPr>
                <w:sz w:val="16"/>
                <w:szCs w:val="16"/>
              </w:rPr>
              <w:t>’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by John </w:t>
            </w:r>
            <w:proofErr w:type="spellStart"/>
            <w:r>
              <w:rPr>
                <w:sz w:val="16"/>
                <w:szCs w:val="16"/>
              </w:rPr>
              <w:t>Agard</w:t>
            </w:r>
            <w:proofErr w:type="spellEnd"/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text</w:t>
            </w:r>
          </w:p>
          <w:p w:rsidR="00466399" w:rsidRPr="008F38F4" w:rsidRDefault="00466399" w:rsidP="00466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‘The Most Important Animal of All’ by Penny Worms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Pr="008F38F4" w:rsidRDefault="00466399" w:rsidP="00466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 text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‘Woven of the World’ by </w:t>
            </w:r>
            <w:proofErr w:type="spellStart"/>
            <w:r>
              <w:rPr>
                <w:sz w:val="16"/>
                <w:szCs w:val="16"/>
              </w:rPr>
              <w:t>Katey</w:t>
            </w:r>
            <w:proofErr w:type="spellEnd"/>
            <w:r>
              <w:rPr>
                <w:sz w:val="16"/>
                <w:szCs w:val="16"/>
              </w:rPr>
              <w:t xml:space="preserve"> Howes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‘Who’s Afraid of the Big, Bad, Book?’ by Lauren Childs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Pr="008F38F4" w:rsidRDefault="00466399" w:rsidP="00466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</w:tc>
        <w:tc>
          <w:tcPr>
            <w:tcW w:w="992" w:type="dxa"/>
            <w:shd w:val="clear" w:color="auto" w:fill="FAC0F2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‘The Sorcerer’s Apprentice’ by Gerda Muller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Pr="008F38F4" w:rsidRDefault="00466399" w:rsidP="00466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:rsidR="00466399" w:rsidRDefault="002C31A7" w:rsidP="00466399">
            <w:pPr>
              <w:jc w:val="center"/>
              <w:rPr>
                <w:sz w:val="16"/>
                <w:szCs w:val="16"/>
              </w:rPr>
            </w:pPr>
            <w:r w:rsidRPr="002C31A7">
              <w:rPr>
                <w:sz w:val="16"/>
                <w:szCs w:val="16"/>
              </w:rPr>
              <w:t xml:space="preserve">Secrets of the Forest </w:t>
            </w:r>
            <w:proofErr w:type="gramStart"/>
            <w:r w:rsidRPr="002C31A7">
              <w:rPr>
                <w:sz w:val="16"/>
                <w:szCs w:val="16"/>
              </w:rPr>
              <w:t>by  Alicia</w:t>
            </w:r>
            <w:proofErr w:type="gramEnd"/>
            <w:r w:rsidRPr="002C31A7">
              <w:rPr>
                <w:sz w:val="16"/>
                <w:szCs w:val="16"/>
              </w:rPr>
              <w:t xml:space="preserve"> </w:t>
            </w:r>
            <w:proofErr w:type="spellStart"/>
            <w:r w:rsidRPr="002C31A7">
              <w:rPr>
                <w:sz w:val="16"/>
                <w:szCs w:val="16"/>
              </w:rPr>
              <w:t>Klepeis</w:t>
            </w:r>
            <w:proofErr w:type="spellEnd"/>
            <w:r w:rsidRPr="002C31A7">
              <w:rPr>
                <w:sz w:val="16"/>
                <w:szCs w:val="16"/>
              </w:rPr>
              <w:t>, Neon Squid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Recount </w:t>
            </w:r>
          </w:p>
          <w:p w:rsidR="00466399" w:rsidRPr="008F38F4" w:rsidRDefault="00466399" w:rsidP="00466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466399" w:rsidRDefault="00466399" w:rsidP="00466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‘Brick: Who Found Herself in Architecture’ by Joshua David Stein</w:t>
            </w: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</w:p>
          <w:p w:rsidR="00466399" w:rsidRDefault="00466399" w:rsidP="00466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 text</w:t>
            </w:r>
          </w:p>
          <w:p w:rsidR="00466399" w:rsidRPr="008F38F4" w:rsidRDefault="00466399" w:rsidP="00466399">
            <w:pPr>
              <w:rPr>
                <w:sz w:val="16"/>
                <w:szCs w:val="16"/>
              </w:rPr>
            </w:pPr>
          </w:p>
        </w:tc>
      </w:tr>
    </w:tbl>
    <w:p w:rsidR="00533B9D" w:rsidRDefault="00533B9D" w:rsidP="009A628B"/>
    <w:p w:rsidR="00806DD9" w:rsidRDefault="00806DD9"/>
    <w:sectPr w:rsidR="00806DD9" w:rsidSect="00FB460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38C9" w:rsidRDefault="002B38C9" w:rsidP="00FB460A">
      <w:pPr>
        <w:spacing w:after="0" w:line="240" w:lineRule="auto"/>
      </w:pPr>
      <w:r>
        <w:separator/>
      </w:r>
    </w:p>
  </w:endnote>
  <w:endnote w:type="continuationSeparator" w:id="0">
    <w:p w:rsidR="002B38C9" w:rsidRDefault="002B38C9" w:rsidP="00FB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38C9" w:rsidRDefault="002B38C9" w:rsidP="00FB460A">
      <w:pPr>
        <w:spacing w:after="0" w:line="240" w:lineRule="auto"/>
      </w:pPr>
      <w:r>
        <w:separator/>
      </w:r>
    </w:p>
  </w:footnote>
  <w:footnote w:type="continuationSeparator" w:id="0">
    <w:p w:rsidR="002B38C9" w:rsidRDefault="002B38C9" w:rsidP="00FB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26"/>
    <w:rsid w:val="00071139"/>
    <w:rsid w:val="0008023F"/>
    <w:rsid w:val="00081642"/>
    <w:rsid w:val="00091DC3"/>
    <w:rsid w:val="00097FA5"/>
    <w:rsid w:val="000A3DB8"/>
    <w:rsid w:val="000D462A"/>
    <w:rsid w:val="000E0707"/>
    <w:rsid w:val="00114339"/>
    <w:rsid w:val="00120826"/>
    <w:rsid w:val="00141449"/>
    <w:rsid w:val="00161912"/>
    <w:rsid w:val="0016574C"/>
    <w:rsid w:val="001909F8"/>
    <w:rsid w:val="001B52D0"/>
    <w:rsid w:val="001D5F1F"/>
    <w:rsid w:val="001F59E0"/>
    <w:rsid w:val="00227C30"/>
    <w:rsid w:val="00275E52"/>
    <w:rsid w:val="0028452A"/>
    <w:rsid w:val="002B1284"/>
    <w:rsid w:val="002B38C9"/>
    <w:rsid w:val="002C31A7"/>
    <w:rsid w:val="002D7D0B"/>
    <w:rsid w:val="002F2F3E"/>
    <w:rsid w:val="00302F4E"/>
    <w:rsid w:val="00320497"/>
    <w:rsid w:val="003354A0"/>
    <w:rsid w:val="0033583A"/>
    <w:rsid w:val="00347318"/>
    <w:rsid w:val="00372126"/>
    <w:rsid w:val="0037486C"/>
    <w:rsid w:val="003D7991"/>
    <w:rsid w:val="00441127"/>
    <w:rsid w:val="0044205A"/>
    <w:rsid w:val="00442CFE"/>
    <w:rsid w:val="00466399"/>
    <w:rsid w:val="00485C0A"/>
    <w:rsid w:val="0049427F"/>
    <w:rsid w:val="0051437E"/>
    <w:rsid w:val="00533B9D"/>
    <w:rsid w:val="00551BDC"/>
    <w:rsid w:val="005A3EE1"/>
    <w:rsid w:val="005C3E78"/>
    <w:rsid w:val="005F6014"/>
    <w:rsid w:val="00604B40"/>
    <w:rsid w:val="00612F65"/>
    <w:rsid w:val="006513C3"/>
    <w:rsid w:val="006906AA"/>
    <w:rsid w:val="006E605B"/>
    <w:rsid w:val="00700B8F"/>
    <w:rsid w:val="007035CE"/>
    <w:rsid w:val="00707FDD"/>
    <w:rsid w:val="0071750F"/>
    <w:rsid w:val="00722D1D"/>
    <w:rsid w:val="00733AB3"/>
    <w:rsid w:val="00776B98"/>
    <w:rsid w:val="00783ECF"/>
    <w:rsid w:val="007A6760"/>
    <w:rsid w:val="007E10E3"/>
    <w:rsid w:val="007E7470"/>
    <w:rsid w:val="00806DD9"/>
    <w:rsid w:val="00841DC7"/>
    <w:rsid w:val="008A22F3"/>
    <w:rsid w:val="008A3F5E"/>
    <w:rsid w:val="008B6125"/>
    <w:rsid w:val="008F38F4"/>
    <w:rsid w:val="00907302"/>
    <w:rsid w:val="0091314D"/>
    <w:rsid w:val="009140FC"/>
    <w:rsid w:val="00950227"/>
    <w:rsid w:val="00990040"/>
    <w:rsid w:val="009A628B"/>
    <w:rsid w:val="009C0754"/>
    <w:rsid w:val="009C78AE"/>
    <w:rsid w:val="009E3B8E"/>
    <w:rsid w:val="009E3E44"/>
    <w:rsid w:val="00A117D1"/>
    <w:rsid w:val="00A1414A"/>
    <w:rsid w:val="00A2574F"/>
    <w:rsid w:val="00A32374"/>
    <w:rsid w:val="00A7773B"/>
    <w:rsid w:val="00A93BDF"/>
    <w:rsid w:val="00A95AAB"/>
    <w:rsid w:val="00AA4A3D"/>
    <w:rsid w:val="00AB4456"/>
    <w:rsid w:val="00AB6BCF"/>
    <w:rsid w:val="00AC6019"/>
    <w:rsid w:val="00AC6DEA"/>
    <w:rsid w:val="00AF7206"/>
    <w:rsid w:val="00B976B4"/>
    <w:rsid w:val="00BA5DD8"/>
    <w:rsid w:val="00BB6DB4"/>
    <w:rsid w:val="00BC2EA8"/>
    <w:rsid w:val="00BD01D3"/>
    <w:rsid w:val="00BD30E1"/>
    <w:rsid w:val="00BE6FBE"/>
    <w:rsid w:val="00C0289B"/>
    <w:rsid w:val="00C05DF6"/>
    <w:rsid w:val="00C25481"/>
    <w:rsid w:val="00C337FD"/>
    <w:rsid w:val="00C54C2B"/>
    <w:rsid w:val="00C71D3E"/>
    <w:rsid w:val="00C77014"/>
    <w:rsid w:val="00C90F60"/>
    <w:rsid w:val="00C93927"/>
    <w:rsid w:val="00CA0AA2"/>
    <w:rsid w:val="00D00EFE"/>
    <w:rsid w:val="00D07696"/>
    <w:rsid w:val="00D17904"/>
    <w:rsid w:val="00D21551"/>
    <w:rsid w:val="00D24BCE"/>
    <w:rsid w:val="00D56242"/>
    <w:rsid w:val="00D76DD1"/>
    <w:rsid w:val="00D91DFE"/>
    <w:rsid w:val="00DD0227"/>
    <w:rsid w:val="00E25761"/>
    <w:rsid w:val="00E27163"/>
    <w:rsid w:val="00E369B6"/>
    <w:rsid w:val="00E5072E"/>
    <w:rsid w:val="00E53103"/>
    <w:rsid w:val="00E90CF6"/>
    <w:rsid w:val="00EA0821"/>
    <w:rsid w:val="00EA79A0"/>
    <w:rsid w:val="00EC0ECB"/>
    <w:rsid w:val="00ED7492"/>
    <w:rsid w:val="00ED7EF7"/>
    <w:rsid w:val="00EE5DB7"/>
    <w:rsid w:val="00F004AB"/>
    <w:rsid w:val="00F02EF5"/>
    <w:rsid w:val="00F126AC"/>
    <w:rsid w:val="00F2369F"/>
    <w:rsid w:val="00F25D3B"/>
    <w:rsid w:val="00F26405"/>
    <w:rsid w:val="00F432AF"/>
    <w:rsid w:val="00F52922"/>
    <w:rsid w:val="00F703D9"/>
    <w:rsid w:val="00F86405"/>
    <w:rsid w:val="00FB460A"/>
    <w:rsid w:val="00FD43EC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BBEF3-3CDD-455B-8808-9628DA5B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0A"/>
  </w:style>
  <w:style w:type="paragraph" w:styleId="Footer">
    <w:name w:val="footer"/>
    <w:basedOn w:val="Normal"/>
    <w:link w:val="FooterChar"/>
    <w:uiPriority w:val="99"/>
    <w:unhideWhenUsed/>
    <w:rsid w:val="00FB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</dc:creator>
  <cp:keywords/>
  <dc:description/>
  <cp:lastModifiedBy>Elizabeth Parnell</cp:lastModifiedBy>
  <cp:revision>5</cp:revision>
  <dcterms:created xsi:type="dcterms:W3CDTF">2024-08-01T10:14:00Z</dcterms:created>
  <dcterms:modified xsi:type="dcterms:W3CDTF">2024-10-14T08:40:00Z</dcterms:modified>
</cp:coreProperties>
</file>